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1C" w:rsidRPr="00266C26" w:rsidRDefault="0023690D" w:rsidP="00F2658E">
      <w:pPr>
        <w:spacing w:line="600" w:lineRule="exact"/>
        <w:contextualSpacing/>
        <w:jc w:val="center"/>
        <w:rPr>
          <w:rStyle w:val="a4"/>
          <w:rFonts w:ascii="微软雅黑" w:eastAsia="微软雅黑" w:hAnsi="微软雅黑" w:cs="宋体"/>
          <w:kern w:val="0"/>
          <w:sz w:val="32"/>
          <w:szCs w:val="32"/>
        </w:rPr>
      </w:pPr>
      <w:r w:rsidRPr="00266C26">
        <w:rPr>
          <w:rStyle w:val="a4"/>
          <w:rFonts w:ascii="微软雅黑" w:eastAsia="微软雅黑" w:hAnsi="微软雅黑" w:cs="宋体" w:hint="eastAsia"/>
          <w:kern w:val="0"/>
          <w:sz w:val="32"/>
          <w:szCs w:val="32"/>
        </w:rPr>
        <w:t>关于做好新冠肺炎疫情防控的告知书</w:t>
      </w:r>
    </w:p>
    <w:p w:rsidR="00F2658E" w:rsidRPr="00266C26" w:rsidRDefault="00F2658E" w:rsidP="00F2658E">
      <w:pPr>
        <w:pStyle w:val="a3"/>
        <w:spacing w:before="0" w:beforeAutospacing="0" w:after="0" w:afterAutospacing="0" w:line="240" w:lineRule="exact"/>
        <w:contextualSpacing/>
        <w:rPr>
          <w:rFonts w:ascii="微软雅黑" w:eastAsia="微软雅黑" w:hAnsi="微软雅黑"/>
          <w:sz w:val="28"/>
          <w:szCs w:val="28"/>
          <w:shd w:val="clear" w:color="auto" w:fill="FFFFFF"/>
        </w:rPr>
      </w:pPr>
    </w:p>
    <w:p w:rsidR="0023690D" w:rsidRPr="00266C26" w:rsidRDefault="0023690D" w:rsidP="00F2658E">
      <w:pPr>
        <w:pStyle w:val="a3"/>
        <w:spacing w:before="0" w:beforeAutospacing="0" w:after="0" w:afterAutospacing="0" w:line="500" w:lineRule="exact"/>
        <w:contextualSpacing/>
        <w:rPr>
          <w:rFonts w:ascii="仿宋" w:eastAsia="仿宋" w:hAnsi="仿宋"/>
          <w:spacing w:val="8"/>
          <w:shd w:val="clear" w:color="auto" w:fill="FFFFFF"/>
        </w:rPr>
      </w:pPr>
      <w:r w:rsidRPr="00266C26">
        <w:rPr>
          <w:rFonts w:ascii="微软雅黑" w:eastAsia="微软雅黑" w:hAnsi="微软雅黑" w:hint="eastAsia"/>
          <w:shd w:val="clear" w:color="auto" w:fill="FFFFFF"/>
        </w:rPr>
        <w:t>亲爱的同学们：</w:t>
      </w:r>
    </w:p>
    <w:p w:rsidR="0023690D" w:rsidRPr="00266C26" w:rsidRDefault="0023690D" w:rsidP="00F2658E">
      <w:pPr>
        <w:pStyle w:val="a3"/>
        <w:spacing w:before="0" w:beforeAutospacing="0" w:after="0" w:afterAutospacing="0" w:line="500" w:lineRule="exact"/>
        <w:ind w:firstLine="480"/>
        <w:contextualSpacing/>
        <w:rPr>
          <w:rFonts w:ascii="微软雅黑" w:eastAsia="微软雅黑" w:hAnsi="微软雅黑"/>
        </w:rPr>
      </w:pPr>
      <w:r w:rsidRPr="00266C26">
        <w:rPr>
          <w:rFonts w:ascii="微软雅黑" w:eastAsia="微软雅黑" w:hAnsi="微软雅黑" w:hint="eastAsia"/>
        </w:rPr>
        <w:t>当前，疫情防控形势</w:t>
      </w:r>
      <w:r w:rsidR="00F2658E" w:rsidRPr="00266C26">
        <w:rPr>
          <w:rFonts w:ascii="微软雅黑" w:eastAsia="微软雅黑" w:hAnsi="微软雅黑" w:hint="eastAsia"/>
        </w:rPr>
        <w:t>依然</w:t>
      </w:r>
      <w:r w:rsidRPr="00266C26">
        <w:rPr>
          <w:rFonts w:ascii="微软雅黑" w:eastAsia="微软雅黑" w:hAnsi="微软雅黑" w:hint="eastAsia"/>
        </w:rPr>
        <w:t>复杂严峻。为有效控制疫情，降低疫情传播风险，保障我校学生身体健康，现将有关防控措施告知如下</w:t>
      </w:r>
      <w:r w:rsidR="00F2658E" w:rsidRPr="00266C26">
        <w:rPr>
          <w:rFonts w:ascii="微软雅黑" w:eastAsia="微软雅黑" w:hAnsi="微软雅黑" w:hint="eastAsia"/>
        </w:rPr>
        <w:t>：</w:t>
      </w:r>
    </w:p>
    <w:p w:rsidR="00721380" w:rsidRPr="00266C26" w:rsidRDefault="00721380" w:rsidP="00F2658E">
      <w:pPr>
        <w:pStyle w:val="a3"/>
        <w:shd w:val="clear" w:color="auto" w:fill="FFFFFF"/>
        <w:spacing w:line="500" w:lineRule="exact"/>
        <w:ind w:firstLine="560"/>
        <w:contextualSpacing/>
        <w:rPr>
          <w:rFonts w:ascii="微软雅黑" w:eastAsia="微软雅黑" w:hAnsi="微软雅黑"/>
        </w:rPr>
      </w:pPr>
      <w:r w:rsidRPr="00266C26">
        <w:rPr>
          <w:rStyle w:val="a4"/>
          <w:rFonts w:ascii="微软雅黑" w:eastAsia="微软雅黑" w:hAnsi="微软雅黑" w:hint="eastAsia"/>
        </w:rPr>
        <w:t>1.</w:t>
      </w:r>
      <w:r w:rsidR="00862C8C" w:rsidRPr="00266C26">
        <w:rPr>
          <w:rStyle w:val="a4"/>
          <w:rFonts w:ascii="微软雅黑" w:eastAsia="微软雅黑" w:hAnsi="微软雅黑" w:hint="eastAsia"/>
        </w:rPr>
        <w:t xml:space="preserve"> 做好日常健康监测。</w:t>
      </w:r>
      <w:r w:rsidR="00B62F51" w:rsidRPr="00266C26">
        <w:rPr>
          <w:rFonts w:ascii="微软雅黑" w:eastAsia="微软雅黑" w:hAnsi="微软雅黑"/>
        </w:rPr>
        <w:t>时刻保持良好的个人防护意识</w:t>
      </w:r>
      <w:r w:rsidR="00862C8C" w:rsidRPr="00266C26">
        <w:rPr>
          <w:rFonts w:ascii="微软雅黑" w:eastAsia="微软雅黑" w:hAnsi="微软雅黑"/>
        </w:rPr>
        <w:t>，注意饮用水和食品卫生。</w:t>
      </w:r>
      <w:r w:rsidR="00862C8C" w:rsidRPr="00266C26">
        <w:rPr>
          <w:rFonts w:ascii="微软雅黑" w:eastAsia="微软雅黑" w:hAnsi="微软雅黑" w:hint="eastAsia"/>
        </w:rPr>
        <w:t>如有发热、</w:t>
      </w:r>
      <w:r w:rsidR="00862C8C" w:rsidRPr="00266C26">
        <w:rPr>
          <w:rFonts w:ascii="微软雅黑" w:eastAsia="微软雅黑" w:hAnsi="微软雅黑"/>
        </w:rPr>
        <w:t>咳嗽、腹泻、乏力等</w:t>
      </w:r>
      <w:r w:rsidR="00862C8C" w:rsidRPr="00266C26">
        <w:rPr>
          <w:rFonts w:ascii="微软雅黑" w:eastAsia="微软雅黑" w:hAnsi="微软雅黑" w:hint="eastAsia"/>
        </w:rPr>
        <w:t>身体不适症状，及时前往发热门诊</w:t>
      </w:r>
      <w:r w:rsidR="00862C8C" w:rsidRPr="00266C26">
        <w:rPr>
          <w:rFonts w:ascii="微软雅黑" w:eastAsia="微软雅黑" w:hAnsi="微软雅黑"/>
        </w:rPr>
        <w:t>进行排查和诊疗</w:t>
      </w:r>
      <w:r w:rsidR="00862C8C" w:rsidRPr="00266C26">
        <w:rPr>
          <w:rFonts w:ascii="微软雅黑" w:eastAsia="微软雅黑" w:hAnsi="微软雅黑" w:hint="eastAsia"/>
        </w:rPr>
        <w:t>，</w:t>
      </w:r>
      <w:r w:rsidR="00862C8C" w:rsidRPr="00266C26">
        <w:rPr>
          <w:rFonts w:ascii="微软雅黑" w:eastAsia="微软雅黑" w:hAnsi="微软雅黑"/>
        </w:rPr>
        <w:t>如实告知个人旅居史、活动史和接触史</w:t>
      </w:r>
      <w:r w:rsidR="00862C8C" w:rsidRPr="00266C26">
        <w:rPr>
          <w:rFonts w:ascii="微软雅黑" w:eastAsia="微软雅黑" w:hAnsi="微软雅黑" w:hint="eastAsia"/>
        </w:rPr>
        <w:t>，</w:t>
      </w:r>
      <w:r w:rsidR="00862C8C" w:rsidRPr="00266C26">
        <w:rPr>
          <w:rFonts w:ascii="微软雅黑" w:eastAsia="微软雅黑" w:hAnsi="微软雅黑"/>
        </w:rPr>
        <w:t>按要求配合做好疫情排查、核酸检测、医学观察等各项防控措施。</w:t>
      </w:r>
    </w:p>
    <w:p w:rsidR="00F2658E" w:rsidRPr="00266C26" w:rsidRDefault="00054E13" w:rsidP="00F2658E">
      <w:pPr>
        <w:pStyle w:val="a3"/>
        <w:shd w:val="clear" w:color="auto" w:fill="FFFFFF"/>
        <w:spacing w:line="500" w:lineRule="exact"/>
        <w:ind w:firstLine="560"/>
        <w:contextualSpacing/>
        <w:rPr>
          <w:rFonts w:ascii="微软雅黑" w:eastAsia="微软雅黑" w:hAnsi="微软雅黑"/>
        </w:rPr>
      </w:pPr>
      <w:r w:rsidRPr="00266C26">
        <w:rPr>
          <w:rStyle w:val="a4"/>
          <w:rFonts w:ascii="微软雅黑" w:eastAsia="微软雅黑" w:hAnsi="微软雅黑" w:hint="eastAsia"/>
        </w:rPr>
        <w:t>2</w:t>
      </w:r>
      <w:r w:rsidR="0023690D" w:rsidRPr="00266C26">
        <w:rPr>
          <w:rStyle w:val="a4"/>
          <w:rFonts w:ascii="微软雅黑" w:eastAsia="微软雅黑" w:hAnsi="微软雅黑" w:hint="eastAsia"/>
        </w:rPr>
        <w:t>.切实做好个人防护。</w:t>
      </w:r>
      <w:r w:rsidR="0023690D" w:rsidRPr="00266C26">
        <w:rPr>
          <w:rFonts w:ascii="微软雅黑" w:eastAsia="微软雅黑" w:hAnsi="微软雅黑" w:hint="eastAsia"/>
        </w:rPr>
        <w:t>要坚持“人”“物”“环境”同防，</w:t>
      </w:r>
      <w:r w:rsidR="00F2658E" w:rsidRPr="00266C26">
        <w:rPr>
          <w:rFonts w:ascii="微软雅黑" w:eastAsia="微软雅黑" w:hAnsi="微软雅黑" w:hint="eastAsia"/>
        </w:rPr>
        <w:t>按时作息、勤于锻炼，保持科学佩戴口罩、勤洗手、常通风、少聚集、公筷制、分餐制、咳嗽打喷嚏时注意遮挡、保持一米社交距离等文明健康的生活方式。</w:t>
      </w:r>
    </w:p>
    <w:p w:rsidR="004E641E" w:rsidRPr="00266C26" w:rsidRDefault="004E641E" w:rsidP="004E641E">
      <w:pPr>
        <w:pStyle w:val="a3"/>
        <w:shd w:val="clear" w:color="auto" w:fill="FFFFFF"/>
        <w:spacing w:line="500" w:lineRule="exact"/>
        <w:ind w:firstLine="560"/>
        <w:contextualSpacing/>
        <w:rPr>
          <w:rFonts w:ascii="微软雅黑" w:eastAsia="微软雅黑" w:hAnsi="微软雅黑"/>
        </w:rPr>
      </w:pPr>
      <w:r w:rsidRPr="00266C26">
        <w:rPr>
          <w:rStyle w:val="a4"/>
          <w:rFonts w:ascii="微软雅黑" w:eastAsia="微软雅黑" w:hAnsi="微软雅黑" w:hint="eastAsia"/>
        </w:rPr>
        <w:t>3</w:t>
      </w:r>
      <w:r w:rsidR="0023690D" w:rsidRPr="00266C26">
        <w:rPr>
          <w:rStyle w:val="a4"/>
          <w:rFonts w:ascii="微软雅黑" w:eastAsia="微软雅黑" w:hAnsi="微软雅黑" w:hint="eastAsia"/>
        </w:rPr>
        <w:t>.</w:t>
      </w:r>
      <w:r w:rsidR="00862C8C" w:rsidRPr="00266C26">
        <w:rPr>
          <w:rFonts w:ascii="微软雅黑" w:eastAsia="微软雅黑" w:hAnsi="微软雅黑"/>
        </w:rPr>
        <w:t xml:space="preserve"> </w:t>
      </w:r>
      <w:r w:rsidR="00721380" w:rsidRPr="00266C26">
        <w:rPr>
          <w:rStyle w:val="a4"/>
          <w:rFonts w:ascii="微软雅黑" w:eastAsia="微软雅黑" w:hAnsi="微软雅黑"/>
        </w:rPr>
        <w:t>积极接种</w:t>
      </w:r>
      <w:r w:rsidR="00AD23F8" w:rsidRPr="00266C26">
        <w:rPr>
          <w:rStyle w:val="a4"/>
          <w:rFonts w:ascii="微软雅黑" w:eastAsia="微软雅黑" w:hAnsi="微软雅黑"/>
        </w:rPr>
        <w:t>新冠</w:t>
      </w:r>
      <w:r w:rsidR="00721380" w:rsidRPr="00266C26">
        <w:rPr>
          <w:rStyle w:val="a4"/>
          <w:rFonts w:ascii="微软雅黑" w:eastAsia="微软雅黑" w:hAnsi="微软雅黑"/>
        </w:rPr>
        <w:t>疫苗。</w:t>
      </w:r>
      <w:r w:rsidR="00721380" w:rsidRPr="00266C26">
        <w:rPr>
          <w:rFonts w:ascii="微软雅黑" w:eastAsia="微软雅黑" w:hAnsi="微软雅黑"/>
        </w:rPr>
        <w:t>疫苗接种是预防新冠肺炎</w:t>
      </w:r>
      <w:proofErr w:type="gramStart"/>
      <w:r w:rsidR="00721380" w:rsidRPr="00266C26">
        <w:rPr>
          <w:rFonts w:ascii="微软雅黑" w:eastAsia="微软雅黑" w:hAnsi="微软雅黑"/>
        </w:rPr>
        <w:t>最</w:t>
      </w:r>
      <w:proofErr w:type="gramEnd"/>
      <w:r w:rsidR="00721380" w:rsidRPr="00266C26">
        <w:rPr>
          <w:rFonts w:ascii="微软雅黑" w:eastAsia="微软雅黑" w:hAnsi="微软雅黑"/>
        </w:rPr>
        <w:t>经济有效的措施，能够降低感染率，因个人原因仍未完成接种且符合接种条件的同学，应尽早接种新冠疫苗。</w:t>
      </w:r>
    </w:p>
    <w:p w:rsidR="00721380" w:rsidRPr="00266C26" w:rsidRDefault="00862C8C" w:rsidP="004E641E">
      <w:pPr>
        <w:pStyle w:val="a3"/>
        <w:shd w:val="clear" w:color="auto" w:fill="FFFFFF"/>
        <w:spacing w:line="500" w:lineRule="exact"/>
        <w:ind w:firstLine="560"/>
        <w:contextualSpacing/>
        <w:rPr>
          <w:rFonts w:ascii="微软雅黑" w:eastAsia="微软雅黑" w:hAnsi="微软雅黑"/>
        </w:rPr>
      </w:pPr>
      <w:r w:rsidRPr="00266C26">
        <w:rPr>
          <w:rStyle w:val="a4"/>
          <w:rFonts w:ascii="微软雅黑" w:eastAsia="微软雅黑" w:hAnsi="微软雅黑" w:hint="eastAsia"/>
        </w:rPr>
        <w:t>4</w:t>
      </w:r>
      <w:r w:rsidR="004E641E" w:rsidRPr="00266C26">
        <w:rPr>
          <w:rStyle w:val="a4"/>
          <w:rFonts w:ascii="微软雅黑" w:eastAsia="微软雅黑" w:hAnsi="微软雅黑" w:hint="eastAsia"/>
        </w:rPr>
        <w:t>.科学合理安排出行。</w:t>
      </w:r>
      <w:r w:rsidR="004E641E" w:rsidRPr="00266C26">
        <w:rPr>
          <w:rFonts w:ascii="微软雅黑" w:eastAsia="微软雅黑" w:hAnsi="微软雅黑"/>
        </w:rPr>
        <w:t>合理安排出行，尽量减少外出。如非必要，不要前往中高风险地区</w:t>
      </w:r>
      <w:r w:rsidR="008E36A2" w:rsidRPr="00266C26">
        <w:rPr>
          <w:rFonts w:ascii="微软雅黑" w:eastAsia="微软雅黑" w:hAnsi="微软雅黑" w:hint="eastAsia"/>
        </w:rPr>
        <w:t>，</w:t>
      </w:r>
      <w:r w:rsidR="008E36A2" w:rsidRPr="00266C26">
        <w:rPr>
          <w:rFonts w:ascii="微软雅黑" w:eastAsia="微软雅黑" w:hAnsi="微软雅黑"/>
        </w:rPr>
        <w:t>确需前往的，</w:t>
      </w:r>
      <w:r w:rsidR="004E641E" w:rsidRPr="00266C26">
        <w:rPr>
          <w:rFonts w:ascii="微软雅黑" w:eastAsia="微软雅黑" w:hAnsi="微软雅黑"/>
        </w:rPr>
        <w:t>务必做好个人防护，准确记录好自己的活动轨迹。</w:t>
      </w:r>
      <w:r w:rsidR="00560D44" w:rsidRPr="00560D44">
        <w:rPr>
          <w:rFonts w:ascii="微软雅黑" w:eastAsia="微软雅黑" w:hAnsi="微软雅黑" w:hint="eastAsia"/>
        </w:rPr>
        <w:t>到校前14天</w:t>
      </w:r>
      <w:r w:rsidR="00D97B50" w:rsidRPr="00266C26">
        <w:rPr>
          <w:rFonts w:ascii="微软雅黑" w:eastAsia="微软雅黑" w:hAnsi="微软雅黑" w:hint="eastAsia"/>
        </w:rPr>
        <w:t>居住或到过</w:t>
      </w:r>
      <w:r w:rsidR="004E641E" w:rsidRPr="00266C26">
        <w:rPr>
          <w:rFonts w:ascii="微软雅黑" w:eastAsia="微软雅黑" w:hAnsi="微软雅黑" w:hint="eastAsia"/>
        </w:rPr>
        <w:t>中高风险地区的学生，应遵从当地疫情防控政策规定配合有关工作，</w:t>
      </w:r>
      <w:r w:rsidR="00C652DD" w:rsidRPr="00266C26">
        <w:rPr>
          <w:rFonts w:ascii="微软雅黑" w:eastAsia="微软雅黑" w:hAnsi="微软雅黑" w:hint="eastAsia"/>
        </w:rPr>
        <w:t>并向学校报告相关情况，</w:t>
      </w:r>
      <w:r w:rsidR="004E641E" w:rsidRPr="00266C26">
        <w:rPr>
          <w:rFonts w:ascii="微软雅黑" w:eastAsia="微软雅黑" w:hAnsi="微软雅黑" w:hint="eastAsia"/>
        </w:rPr>
        <w:t>暂缓到校。</w:t>
      </w:r>
      <w:bookmarkStart w:id="0" w:name="_GoBack"/>
      <w:bookmarkEnd w:id="0"/>
    </w:p>
    <w:p w:rsidR="00721380" w:rsidRPr="00266C26" w:rsidRDefault="00862C8C" w:rsidP="0014527D">
      <w:pPr>
        <w:pStyle w:val="a3"/>
        <w:shd w:val="clear" w:color="auto" w:fill="FFFFFF"/>
        <w:spacing w:line="500" w:lineRule="exact"/>
        <w:ind w:firstLineChars="200" w:firstLine="480"/>
        <w:contextualSpacing/>
        <w:rPr>
          <w:rFonts w:ascii="微软雅黑" w:eastAsia="微软雅黑" w:hAnsi="微软雅黑"/>
        </w:rPr>
      </w:pPr>
      <w:r w:rsidRPr="00266C26">
        <w:rPr>
          <w:rStyle w:val="a4"/>
          <w:rFonts w:ascii="微软雅黑" w:eastAsia="微软雅黑" w:hAnsi="微软雅黑" w:hint="eastAsia"/>
        </w:rPr>
        <w:t>5</w:t>
      </w:r>
      <w:r w:rsidR="00054E13" w:rsidRPr="00266C26">
        <w:rPr>
          <w:rStyle w:val="a4"/>
          <w:rFonts w:ascii="微软雅黑" w:eastAsia="微软雅黑" w:hAnsi="微软雅黑" w:hint="eastAsia"/>
        </w:rPr>
        <w:t>.</w:t>
      </w:r>
      <w:r w:rsidR="004E641E" w:rsidRPr="00266C26">
        <w:rPr>
          <w:rFonts w:hint="eastAsia"/>
        </w:rPr>
        <w:t xml:space="preserve"> </w:t>
      </w:r>
      <w:r w:rsidR="004E641E" w:rsidRPr="00266C26">
        <w:rPr>
          <w:rStyle w:val="a4"/>
          <w:rFonts w:ascii="微软雅黑" w:eastAsia="微软雅黑" w:hAnsi="微软雅黑" w:hint="eastAsia"/>
        </w:rPr>
        <w:t>积极配合疫情防控相关工作</w:t>
      </w:r>
      <w:r w:rsidR="00721380" w:rsidRPr="00266C26">
        <w:rPr>
          <w:rStyle w:val="a4"/>
          <w:rFonts w:ascii="微软雅黑" w:eastAsia="微软雅黑" w:hAnsi="微软雅黑"/>
        </w:rPr>
        <w:t>。</w:t>
      </w:r>
      <w:r w:rsidR="00B62F51" w:rsidRPr="00266C26">
        <w:rPr>
          <w:rFonts w:ascii="微软雅黑" w:eastAsia="微软雅黑" w:hAnsi="微软雅黑" w:hint="eastAsia"/>
        </w:rPr>
        <w:t>及时掌握本地及学校所在地的疫情形势、防控规定，</w:t>
      </w:r>
      <w:r w:rsidR="00721380" w:rsidRPr="00266C26">
        <w:rPr>
          <w:rFonts w:ascii="微软雅黑" w:eastAsia="微软雅黑" w:hAnsi="微软雅黑"/>
        </w:rPr>
        <w:t>统一服从政府</w:t>
      </w:r>
      <w:r w:rsidR="00CE0D14" w:rsidRPr="00266C26">
        <w:rPr>
          <w:rFonts w:ascii="微软雅黑" w:eastAsia="微软雅黑" w:hAnsi="微软雅黑" w:hint="eastAsia"/>
        </w:rPr>
        <w:t>、居委会、</w:t>
      </w:r>
      <w:r w:rsidR="00CE0D14" w:rsidRPr="00266C26">
        <w:rPr>
          <w:rFonts w:ascii="微软雅黑" w:eastAsia="微软雅黑" w:hAnsi="微软雅黑"/>
        </w:rPr>
        <w:t>街道</w:t>
      </w:r>
      <w:r w:rsidR="00CE0D14" w:rsidRPr="00266C26">
        <w:rPr>
          <w:rFonts w:ascii="微软雅黑" w:eastAsia="微软雅黑" w:hAnsi="微软雅黑" w:hint="eastAsia"/>
        </w:rPr>
        <w:t>（村）等</w:t>
      </w:r>
      <w:r w:rsidR="00CE0D14" w:rsidRPr="00266C26">
        <w:rPr>
          <w:rFonts w:ascii="微软雅黑" w:eastAsia="微软雅黑" w:hAnsi="微软雅黑"/>
        </w:rPr>
        <w:t>部门</w:t>
      </w:r>
      <w:r w:rsidR="004E641E" w:rsidRPr="00266C26">
        <w:rPr>
          <w:rFonts w:ascii="微软雅黑" w:eastAsia="微软雅黑" w:hAnsi="微软雅黑"/>
        </w:rPr>
        <w:t>统一</w:t>
      </w:r>
      <w:r w:rsidR="00721380" w:rsidRPr="00266C26">
        <w:rPr>
          <w:rFonts w:ascii="微软雅黑" w:eastAsia="微软雅黑" w:hAnsi="微软雅黑"/>
        </w:rPr>
        <w:t>部署，自觉配合做好疫情防控工作。</w:t>
      </w:r>
    </w:p>
    <w:p w:rsidR="0023690D" w:rsidRPr="00266C26" w:rsidRDefault="0023690D" w:rsidP="00F2658E">
      <w:pPr>
        <w:pStyle w:val="a3"/>
        <w:spacing w:before="0" w:beforeAutospacing="0" w:after="0" w:afterAutospacing="0" w:line="500" w:lineRule="exact"/>
        <w:ind w:firstLine="480"/>
        <w:contextualSpacing/>
        <w:rPr>
          <w:rFonts w:ascii="微软雅黑" w:eastAsia="微软雅黑" w:hAnsi="微软雅黑"/>
        </w:rPr>
      </w:pPr>
      <w:r w:rsidRPr="00266C26">
        <w:rPr>
          <w:rFonts w:ascii="微软雅黑" w:eastAsia="微软雅黑" w:hAnsi="微软雅黑" w:hint="eastAsia"/>
        </w:rPr>
        <w:t>同学们，疫情还未结束，抗</w:t>
      </w:r>
      <w:proofErr w:type="gramStart"/>
      <w:r w:rsidRPr="00266C26">
        <w:rPr>
          <w:rFonts w:ascii="微软雅黑" w:eastAsia="微软雅黑" w:hAnsi="微软雅黑" w:hint="eastAsia"/>
        </w:rPr>
        <w:t>疫</w:t>
      </w:r>
      <w:proofErr w:type="gramEnd"/>
      <w:r w:rsidRPr="00266C26">
        <w:rPr>
          <w:rFonts w:ascii="微软雅黑" w:eastAsia="微软雅黑" w:hAnsi="微软雅黑" w:hint="eastAsia"/>
        </w:rPr>
        <w:t>仍在继续，我们还不能放松、不能懈怠。让我们携起手来，为自己、为亲人、为他人，</w:t>
      </w:r>
      <w:r w:rsidR="00054E13" w:rsidRPr="00266C26">
        <w:rPr>
          <w:rFonts w:ascii="微软雅黑" w:eastAsia="微软雅黑" w:hAnsi="微软雅黑"/>
        </w:rPr>
        <w:t>共同守护我们的健康和美好家园</w:t>
      </w:r>
      <w:r w:rsidRPr="00266C26">
        <w:rPr>
          <w:rFonts w:ascii="微软雅黑" w:eastAsia="微软雅黑" w:hAnsi="微软雅黑" w:hint="eastAsia"/>
        </w:rPr>
        <w:t>，坚决打赢疫情防控阻击战！</w:t>
      </w:r>
    </w:p>
    <w:p w:rsidR="00B62F51" w:rsidRPr="00266C26" w:rsidRDefault="00B62F51" w:rsidP="00F2658E">
      <w:pPr>
        <w:pStyle w:val="a3"/>
        <w:spacing w:before="0" w:beforeAutospacing="0" w:after="0" w:afterAutospacing="0" w:line="500" w:lineRule="exact"/>
        <w:ind w:firstLine="480"/>
        <w:contextualSpacing/>
        <w:rPr>
          <w:rFonts w:ascii="微软雅黑" w:eastAsia="微软雅黑" w:hAnsi="微软雅黑"/>
        </w:rPr>
      </w:pPr>
    </w:p>
    <w:p w:rsidR="00F2658E" w:rsidRPr="00266C26" w:rsidRDefault="00F2658E" w:rsidP="00BD0993">
      <w:pPr>
        <w:pStyle w:val="a3"/>
        <w:spacing w:before="0" w:beforeAutospacing="0" w:after="0" w:afterAutospacing="0" w:line="500" w:lineRule="exact"/>
        <w:ind w:firstLine="480"/>
        <w:contextualSpacing/>
        <w:rPr>
          <w:rFonts w:ascii="微软雅黑" w:eastAsia="微软雅黑" w:hAnsi="微软雅黑"/>
        </w:rPr>
      </w:pPr>
      <w:r w:rsidRPr="00266C26">
        <w:rPr>
          <w:rFonts w:ascii="微软雅黑" w:eastAsia="微软雅黑" w:hAnsi="微软雅黑" w:hint="eastAsia"/>
        </w:rPr>
        <w:t xml:space="preserve">                                       </w:t>
      </w:r>
      <w:r w:rsidR="00B40318">
        <w:rPr>
          <w:rFonts w:ascii="微软雅黑" w:eastAsia="微软雅黑" w:hAnsi="微软雅黑" w:hint="eastAsia"/>
        </w:rPr>
        <w:t xml:space="preserve">  </w:t>
      </w:r>
      <w:r w:rsidRPr="00266C26">
        <w:rPr>
          <w:rFonts w:ascii="微软雅黑" w:eastAsia="微软雅黑" w:hAnsi="微软雅黑" w:hint="eastAsia"/>
        </w:rPr>
        <w:t>湖北职业技术学院</w:t>
      </w:r>
    </w:p>
    <w:p w:rsidR="00F2658E" w:rsidRPr="00266C26" w:rsidRDefault="00F2658E" w:rsidP="00F2658E">
      <w:pPr>
        <w:pStyle w:val="a3"/>
        <w:spacing w:before="0" w:beforeAutospacing="0" w:after="0" w:afterAutospacing="0" w:line="500" w:lineRule="exact"/>
        <w:ind w:firstLine="480"/>
        <w:contextualSpacing/>
        <w:rPr>
          <w:rFonts w:ascii="微软雅黑" w:eastAsia="微软雅黑" w:hAnsi="微软雅黑"/>
        </w:rPr>
      </w:pPr>
      <w:r w:rsidRPr="00266C26">
        <w:rPr>
          <w:rFonts w:ascii="微软雅黑" w:eastAsia="微软雅黑" w:hAnsi="微软雅黑" w:hint="eastAsia"/>
        </w:rPr>
        <w:t xml:space="preserve">                                          </w:t>
      </w:r>
      <w:r w:rsidR="00B40318">
        <w:rPr>
          <w:rFonts w:ascii="微软雅黑" w:eastAsia="微软雅黑" w:hAnsi="微软雅黑" w:hint="eastAsia"/>
        </w:rPr>
        <w:t xml:space="preserve">  </w:t>
      </w:r>
      <w:r w:rsidRPr="00266C26">
        <w:rPr>
          <w:rFonts w:ascii="微软雅黑" w:eastAsia="微软雅黑" w:hAnsi="微软雅黑" w:hint="eastAsia"/>
        </w:rPr>
        <w:t>2021年8月</w:t>
      </w:r>
    </w:p>
    <w:sectPr w:rsidR="00F2658E" w:rsidRPr="00266C26" w:rsidSect="00BF30F4">
      <w:pgSz w:w="11906" w:h="16838"/>
      <w:pgMar w:top="1247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30" w:rsidRDefault="008C7A30" w:rsidP="00362B31">
      <w:r>
        <w:separator/>
      </w:r>
    </w:p>
  </w:endnote>
  <w:endnote w:type="continuationSeparator" w:id="0">
    <w:p w:rsidR="008C7A30" w:rsidRDefault="008C7A30" w:rsidP="0036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30" w:rsidRDefault="008C7A30" w:rsidP="00362B31">
      <w:r>
        <w:separator/>
      </w:r>
    </w:p>
  </w:footnote>
  <w:footnote w:type="continuationSeparator" w:id="0">
    <w:p w:rsidR="008C7A30" w:rsidRDefault="008C7A30" w:rsidP="0036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0D"/>
    <w:rsid w:val="00054E13"/>
    <w:rsid w:val="00145206"/>
    <w:rsid w:val="0014527D"/>
    <w:rsid w:val="00223F86"/>
    <w:rsid w:val="002315E9"/>
    <w:rsid w:val="0023690D"/>
    <w:rsid w:val="00242A52"/>
    <w:rsid w:val="00243348"/>
    <w:rsid w:val="00266C26"/>
    <w:rsid w:val="002B3B9C"/>
    <w:rsid w:val="00346EA2"/>
    <w:rsid w:val="00362B31"/>
    <w:rsid w:val="00434008"/>
    <w:rsid w:val="004E641E"/>
    <w:rsid w:val="00560D44"/>
    <w:rsid w:val="006C00BA"/>
    <w:rsid w:val="006C4F39"/>
    <w:rsid w:val="00721380"/>
    <w:rsid w:val="00862C8C"/>
    <w:rsid w:val="00877A5D"/>
    <w:rsid w:val="008C7A30"/>
    <w:rsid w:val="008E36A2"/>
    <w:rsid w:val="00A72B5A"/>
    <w:rsid w:val="00AD23F8"/>
    <w:rsid w:val="00B2567B"/>
    <w:rsid w:val="00B34D9F"/>
    <w:rsid w:val="00B40318"/>
    <w:rsid w:val="00B62F51"/>
    <w:rsid w:val="00BD0993"/>
    <w:rsid w:val="00BF30F4"/>
    <w:rsid w:val="00C652DD"/>
    <w:rsid w:val="00C86F98"/>
    <w:rsid w:val="00CE0D14"/>
    <w:rsid w:val="00D97B50"/>
    <w:rsid w:val="00DA5878"/>
    <w:rsid w:val="00EE571C"/>
    <w:rsid w:val="00F2658E"/>
    <w:rsid w:val="00F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690D"/>
    <w:rPr>
      <w:b/>
      <w:bCs/>
    </w:rPr>
  </w:style>
  <w:style w:type="paragraph" w:styleId="a5">
    <w:name w:val="header"/>
    <w:basedOn w:val="a"/>
    <w:link w:val="Char"/>
    <w:uiPriority w:val="99"/>
    <w:unhideWhenUsed/>
    <w:rsid w:val="00362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62B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2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2B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690D"/>
    <w:rPr>
      <w:b/>
      <w:bCs/>
    </w:rPr>
  </w:style>
  <w:style w:type="paragraph" w:styleId="a5">
    <w:name w:val="header"/>
    <w:basedOn w:val="a"/>
    <w:link w:val="Char"/>
    <w:uiPriority w:val="99"/>
    <w:unhideWhenUsed/>
    <w:rsid w:val="00362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62B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2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2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29</cp:revision>
  <cp:lastPrinted>2021-08-13T02:29:00Z</cp:lastPrinted>
  <dcterms:created xsi:type="dcterms:W3CDTF">2021-08-11T08:07:00Z</dcterms:created>
  <dcterms:modified xsi:type="dcterms:W3CDTF">2021-08-14T05:42:00Z</dcterms:modified>
</cp:coreProperties>
</file>